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C2C1" w14:textId="4026A3FC" w:rsidR="00574B7A" w:rsidRDefault="00574B7A" w:rsidP="00574B7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74B7A">
        <w:rPr>
          <w:rFonts w:ascii="Comic Sans MS" w:hAnsi="Comic Sans MS"/>
          <w:sz w:val="28"/>
          <w:szCs w:val="28"/>
          <w:u w:val="single"/>
        </w:rPr>
        <w:t>Days of the Week.</w:t>
      </w:r>
    </w:p>
    <w:p w14:paraId="256DE3AC" w14:textId="573FA746" w:rsidR="00574B7A" w:rsidRDefault="00196F5B" w:rsidP="00574B7A">
      <w:pPr>
        <w:rPr>
          <w:rFonts w:ascii="Comic Sans MS" w:hAnsi="Comic Sans MS"/>
          <w:i/>
          <w:iCs/>
          <w:sz w:val="24"/>
          <w:szCs w:val="24"/>
        </w:rPr>
      </w:pPr>
      <w:r w:rsidRPr="00574B7A">
        <w:rPr>
          <w:rFonts w:ascii="Comic Sans MS" w:hAnsi="Comic Sans MS"/>
          <w:i/>
          <w:iCs/>
          <w:sz w:val="24"/>
          <w:szCs w:val="24"/>
        </w:rPr>
        <w:t xml:space="preserve"> </w:t>
      </w:r>
      <w:r w:rsidR="00574B7A" w:rsidRPr="00574B7A">
        <w:rPr>
          <w:rFonts w:ascii="Comic Sans MS" w:hAnsi="Comic Sans MS"/>
          <w:i/>
          <w:iCs/>
          <w:sz w:val="24"/>
          <w:szCs w:val="24"/>
        </w:rPr>
        <w:t>Practise reading and writing the days of the week in Welsh.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574B7A" w14:paraId="5E323EF5" w14:textId="77777777" w:rsidTr="00196F5B">
        <w:tc>
          <w:tcPr>
            <w:tcW w:w="3005" w:type="dxa"/>
          </w:tcPr>
          <w:p w14:paraId="70C26FF8" w14:textId="7D66CADE" w:rsidR="00574B7A" w:rsidRPr="00196F5B" w:rsidRDefault="00196F5B" w:rsidP="00196F5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96F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English</w:t>
            </w:r>
          </w:p>
        </w:tc>
        <w:tc>
          <w:tcPr>
            <w:tcW w:w="3005" w:type="dxa"/>
          </w:tcPr>
          <w:p w14:paraId="6E4E67A4" w14:textId="3C4A51F4" w:rsidR="00574B7A" w:rsidRPr="00196F5B" w:rsidRDefault="00196F5B" w:rsidP="00196F5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96F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Welsh</w:t>
            </w:r>
          </w:p>
        </w:tc>
        <w:tc>
          <w:tcPr>
            <w:tcW w:w="3766" w:type="dxa"/>
          </w:tcPr>
          <w:p w14:paraId="50EAE3CE" w14:textId="380815B0" w:rsidR="00574B7A" w:rsidRPr="00196F5B" w:rsidRDefault="00196F5B" w:rsidP="00196F5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96F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Write and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read</w:t>
            </w:r>
            <w:r w:rsidRPr="00196F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the days of the week </w:t>
            </w: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in</w:t>
            </w:r>
            <w:r w:rsidRPr="00196F5B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Welsh</w:t>
            </w:r>
          </w:p>
        </w:tc>
      </w:tr>
      <w:tr w:rsidR="00574B7A" w14:paraId="04C77537" w14:textId="77777777" w:rsidTr="00196F5B">
        <w:tc>
          <w:tcPr>
            <w:tcW w:w="3005" w:type="dxa"/>
          </w:tcPr>
          <w:p w14:paraId="170528F7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7D544B14" w14:textId="17BBB46B" w:rsidR="00574B7A" w:rsidRDefault="00574B7A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Monday</w:t>
            </w:r>
          </w:p>
          <w:p w14:paraId="48A63723" w14:textId="25EFD893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E77A5B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2B9E1667" w14:textId="6B4E38D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Llun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3766" w:type="dxa"/>
          </w:tcPr>
          <w:p w14:paraId="6ACE3B57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7752E6EC" w14:textId="77777777" w:rsidTr="00196F5B">
        <w:tc>
          <w:tcPr>
            <w:tcW w:w="3005" w:type="dxa"/>
          </w:tcPr>
          <w:p w14:paraId="1AC5392E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6437374B" w14:textId="3C015922" w:rsidR="00574B7A" w:rsidRDefault="00574B7A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Tuesday</w:t>
            </w:r>
          </w:p>
          <w:p w14:paraId="72E87527" w14:textId="25D129A4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428EBBAE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5AE33F85" w14:textId="754DBE69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Mawrth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766" w:type="dxa"/>
          </w:tcPr>
          <w:p w14:paraId="5B08AFF3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071AECF1" w14:textId="77777777" w:rsidTr="00196F5B">
        <w:tc>
          <w:tcPr>
            <w:tcW w:w="3005" w:type="dxa"/>
          </w:tcPr>
          <w:p w14:paraId="056845CC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02608578" w14:textId="1B2F6CA9" w:rsidR="00574B7A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Wednesday</w:t>
            </w:r>
          </w:p>
          <w:p w14:paraId="4271F048" w14:textId="3551135C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58C939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281BE06F" w14:textId="78C2CDA9" w:rsidR="00574B7A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Mercher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3766" w:type="dxa"/>
          </w:tcPr>
          <w:p w14:paraId="507DD9D7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59B985C9" w14:textId="77777777" w:rsidTr="00196F5B">
        <w:tc>
          <w:tcPr>
            <w:tcW w:w="3005" w:type="dxa"/>
          </w:tcPr>
          <w:p w14:paraId="1A2AD2B4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5F17197A" w14:textId="0C4A51A5" w:rsidR="00574B7A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Thursday</w:t>
            </w:r>
          </w:p>
          <w:p w14:paraId="2F00993E" w14:textId="4BED064A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F6648A9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4503A222" w14:textId="3D2C8139" w:rsidR="00574B7A" w:rsidRP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Iau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      </w:t>
            </w:r>
          </w:p>
        </w:tc>
        <w:tc>
          <w:tcPr>
            <w:tcW w:w="3766" w:type="dxa"/>
          </w:tcPr>
          <w:p w14:paraId="376FDE8D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4DFC0273" w14:textId="77777777" w:rsidTr="00196F5B">
        <w:tc>
          <w:tcPr>
            <w:tcW w:w="3005" w:type="dxa"/>
          </w:tcPr>
          <w:p w14:paraId="333B6F26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75E2C513" w14:textId="77E1F9DC" w:rsidR="00574B7A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Friday</w:t>
            </w:r>
          </w:p>
          <w:p w14:paraId="3D4E638F" w14:textId="143950F0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B17AB7B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034E423D" w14:textId="41FE7D3F" w:rsidR="00574B7A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Gwener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3766" w:type="dxa"/>
          </w:tcPr>
          <w:p w14:paraId="6C4FD71A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3AABFF54" w14:textId="77777777" w:rsidTr="00196F5B">
        <w:tc>
          <w:tcPr>
            <w:tcW w:w="3005" w:type="dxa"/>
          </w:tcPr>
          <w:p w14:paraId="1B60C5CA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3FBA1D3A" w14:textId="0A23D2F5" w:rsidR="00574B7A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Saturday</w:t>
            </w:r>
          </w:p>
          <w:p w14:paraId="57F6C5E0" w14:textId="17AF6B75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2A57BF1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311202E2" w14:textId="361A8678" w:rsidR="00574B7A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Sadwrn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3766" w:type="dxa"/>
          </w:tcPr>
          <w:p w14:paraId="1B057025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74B7A" w14:paraId="3A4B275D" w14:textId="77777777" w:rsidTr="00196F5B">
        <w:tc>
          <w:tcPr>
            <w:tcW w:w="3005" w:type="dxa"/>
          </w:tcPr>
          <w:p w14:paraId="4A4F9D31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396473AB" w14:textId="6A90A67B" w:rsidR="00574B7A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Sunday</w:t>
            </w:r>
          </w:p>
          <w:p w14:paraId="736F02B8" w14:textId="62001CF9" w:rsidR="00196F5B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2154F5" w14:textId="77777777" w:rsidR="00196F5B" w:rsidRDefault="00196F5B" w:rsidP="00574B7A">
            <w:pP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</w:pPr>
          </w:p>
          <w:p w14:paraId="04C83872" w14:textId="119097EF" w:rsidR="00574B7A" w:rsidRDefault="00196F5B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>Dydd</w:t>
            </w:r>
            <w:proofErr w:type="spellEnd"/>
            <w:r w:rsidRPr="00574B7A"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Sul </w:t>
            </w:r>
            <w:r>
              <w:rPr>
                <w:rFonts w:ascii="Helvetica" w:eastAsia="Times New Roman" w:hAnsi="Helvetica" w:cs="Helvetica"/>
                <w:color w:val="0A0A0A"/>
                <w:sz w:val="24"/>
                <w:szCs w:val="24"/>
                <w:lang w:eastAsia="en-GB"/>
              </w:rPr>
              <w:t xml:space="preserve">                  </w:t>
            </w:r>
          </w:p>
        </w:tc>
        <w:tc>
          <w:tcPr>
            <w:tcW w:w="3766" w:type="dxa"/>
          </w:tcPr>
          <w:p w14:paraId="102A1A99" w14:textId="77777777" w:rsidR="00574B7A" w:rsidRDefault="00574B7A" w:rsidP="00574B7A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21819BB0" w14:textId="400105DE" w:rsidR="00574B7A" w:rsidRDefault="00574B7A" w:rsidP="00574B7A">
      <w:pPr>
        <w:rPr>
          <w:rFonts w:ascii="Comic Sans MS" w:hAnsi="Comic Sans MS"/>
          <w:i/>
          <w:iCs/>
          <w:sz w:val="24"/>
          <w:szCs w:val="24"/>
        </w:rPr>
      </w:pPr>
    </w:p>
    <w:p w14:paraId="024ADC89" w14:textId="77777777" w:rsidR="00196F5B" w:rsidRPr="00574B7A" w:rsidRDefault="00196F5B" w:rsidP="00574B7A">
      <w:pPr>
        <w:rPr>
          <w:rFonts w:ascii="Comic Sans MS" w:hAnsi="Comic Sans MS"/>
          <w:i/>
          <w:iCs/>
          <w:sz w:val="24"/>
          <w:szCs w:val="24"/>
        </w:rPr>
      </w:pPr>
    </w:p>
    <w:sectPr w:rsidR="00196F5B" w:rsidRPr="0057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7A"/>
    <w:rsid w:val="00196F5B"/>
    <w:rsid w:val="005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14B0"/>
  <w15:chartTrackingRefBased/>
  <w15:docId w15:val="{C3CD4650-69C7-45DB-A85F-EB3133D6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2020-05-03T13:06:00Z</dcterms:created>
  <dcterms:modified xsi:type="dcterms:W3CDTF">2020-05-03T13:26:00Z</dcterms:modified>
</cp:coreProperties>
</file>