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AFCF9" w14:textId="77777777" w:rsidR="00C55365" w:rsidRDefault="00C55365">
      <w:pPr>
        <w:rPr>
          <w:rFonts w:ascii="Tahoma" w:hAnsi="Tahoma" w:cs="Tahoma"/>
          <w:sz w:val="28"/>
          <w:szCs w:val="28"/>
          <w:u w:val="single"/>
        </w:rPr>
      </w:pPr>
    </w:p>
    <w:p w14:paraId="0F0033D9" w14:textId="6B7C53A7" w:rsidR="00C55365" w:rsidRDefault="00C55365" w:rsidP="00C55365">
      <w:pPr>
        <w:jc w:val="center"/>
        <w:rPr>
          <w:rFonts w:ascii="Tahoma" w:hAnsi="Tahoma" w:cs="Tahoma"/>
          <w:sz w:val="28"/>
          <w:szCs w:val="28"/>
          <w:u w:val="single"/>
        </w:rPr>
      </w:pPr>
      <w:r w:rsidRPr="00C55365">
        <w:rPr>
          <w:rFonts w:ascii="Tahoma" w:hAnsi="Tahoma" w:cs="Tahoma"/>
          <w:sz w:val="28"/>
          <w:szCs w:val="28"/>
          <w:u w:val="single"/>
        </w:rPr>
        <w:t>Homework:</w:t>
      </w:r>
      <w:r>
        <w:rPr>
          <w:rFonts w:ascii="Tahoma" w:hAnsi="Tahoma" w:cs="Tahoma"/>
          <w:sz w:val="28"/>
          <w:szCs w:val="28"/>
        </w:rPr>
        <w:t xml:space="preserve"> </w:t>
      </w:r>
      <w:r w:rsidRPr="00C55365">
        <w:rPr>
          <w:rFonts w:ascii="Tahoma" w:hAnsi="Tahoma" w:cs="Tahoma"/>
          <w:sz w:val="28"/>
          <w:szCs w:val="28"/>
          <w:u w:val="single"/>
        </w:rPr>
        <w:t>Week beginning 16</w:t>
      </w:r>
      <w:r w:rsidRPr="00C55365">
        <w:rPr>
          <w:rFonts w:ascii="Tahoma" w:hAnsi="Tahoma" w:cs="Tahoma"/>
          <w:sz w:val="28"/>
          <w:szCs w:val="28"/>
          <w:u w:val="single"/>
          <w:vertAlign w:val="superscript"/>
        </w:rPr>
        <w:t>th</w:t>
      </w:r>
      <w:r w:rsidRPr="00C55365">
        <w:rPr>
          <w:rFonts w:ascii="Tahoma" w:hAnsi="Tahoma" w:cs="Tahoma"/>
          <w:sz w:val="28"/>
          <w:szCs w:val="28"/>
          <w:u w:val="single"/>
        </w:rPr>
        <w:t xml:space="preserve"> December 2019</w:t>
      </w:r>
    </w:p>
    <w:p w14:paraId="1BA229D4" w14:textId="372B5CBE" w:rsidR="00C55365" w:rsidRDefault="00C55365" w:rsidP="00C55365">
      <w:pPr>
        <w:jc w:val="center"/>
        <w:rPr>
          <w:rFonts w:ascii="Tahoma" w:hAnsi="Tahoma" w:cs="Tahoma"/>
          <w:sz w:val="28"/>
          <w:szCs w:val="28"/>
          <w:u w:val="single"/>
        </w:rPr>
      </w:pPr>
    </w:p>
    <w:p w14:paraId="1591BDBE" w14:textId="541D8CBA" w:rsidR="00C55365" w:rsidRDefault="00C55365" w:rsidP="00C55365">
      <w:pPr>
        <w:rPr>
          <w:rFonts w:ascii="Tahoma" w:hAnsi="Tahoma" w:cs="Tahoma"/>
          <w:sz w:val="28"/>
          <w:szCs w:val="28"/>
        </w:rPr>
      </w:pPr>
      <w:r>
        <w:rPr>
          <w:rFonts w:ascii="Tahoma" w:hAnsi="Tahoma" w:cs="Tahoma"/>
          <w:sz w:val="28"/>
          <w:szCs w:val="28"/>
        </w:rPr>
        <w:t xml:space="preserve">For homework this week we would like your child to complete </w:t>
      </w:r>
      <w:r w:rsidR="00CA00D8">
        <w:rPr>
          <w:rFonts w:ascii="Tahoma" w:hAnsi="Tahoma" w:cs="Tahoma"/>
          <w:sz w:val="28"/>
          <w:szCs w:val="28"/>
        </w:rPr>
        <w:t xml:space="preserve">the reading comprehension about “The Jackson Family.”  Read the piece together and encourage your child to think about their answers carefully.  All the information that you need will be in the reading passage. </w:t>
      </w:r>
    </w:p>
    <w:p w14:paraId="0CAC9B8F" w14:textId="6B93BB56" w:rsidR="00CA00D8" w:rsidRDefault="00CA00D8" w:rsidP="00CA00D8">
      <w:pPr>
        <w:jc w:val="center"/>
        <w:rPr>
          <w:rFonts w:ascii="Tahoma" w:hAnsi="Tahoma" w:cs="Tahoma"/>
          <w:sz w:val="28"/>
          <w:szCs w:val="28"/>
        </w:rPr>
      </w:pPr>
      <w:r>
        <w:rPr>
          <w:rFonts w:ascii="Tahoma" w:hAnsi="Tahoma" w:cs="Tahoma"/>
          <w:sz w:val="28"/>
          <w:szCs w:val="28"/>
        </w:rPr>
        <w:t>Many thanks,</w:t>
      </w:r>
    </w:p>
    <w:p w14:paraId="7742008D" w14:textId="56855F3D" w:rsidR="00CA00D8" w:rsidRDefault="00CA00D8" w:rsidP="00CA00D8">
      <w:pPr>
        <w:jc w:val="center"/>
        <w:rPr>
          <w:rFonts w:ascii="Tahoma" w:hAnsi="Tahoma" w:cs="Tahoma"/>
          <w:sz w:val="28"/>
          <w:szCs w:val="28"/>
        </w:rPr>
      </w:pPr>
      <w:r>
        <w:rPr>
          <w:rFonts w:ascii="Tahoma" w:hAnsi="Tahoma" w:cs="Tahoma"/>
          <w:sz w:val="28"/>
          <w:szCs w:val="28"/>
        </w:rPr>
        <w:t>Mrs Thomas and Mrs Davies</w:t>
      </w:r>
    </w:p>
    <w:p w14:paraId="55A37F0D" w14:textId="7C4DF208" w:rsidR="00CA00D8" w:rsidRDefault="00CA00D8" w:rsidP="00CA00D8">
      <w:pPr>
        <w:jc w:val="center"/>
        <w:rPr>
          <w:rFonts w:ascii="Tahoma" w:hAnsi="Tahoma" w:cs="Tahoma"/>
          <w:sz w:val="28"/>
          <w:szCs w:val="28"/>
        </w:rPr>
      </w:pPr>
    </w:p>
    <w:p w14:paraId="3C669B67" w14:textId="77777777" w:rsidR="00CA00D8" w:rsidRDefault="00CA00D8" w:rsidP="00CA00D8">
      <w:pPr>
        <w:jc w:val="center"/>
        <w:rPr>
          <w:rFonts w:ascii="Tahoma" w:hAnsi="Tahoma" w:cs="Tahoma"/>
          <w:sz w:val="28"/>
          <w:szCs w:val="28"/>
          <w:u w:val="single"/>
        </w:rPr>
      </w:pPr>
      <w:r w:rsidRPr="00C55365">
        <w:rPr>
          <w:rFonts w:ascii="Tahoma" w:hAnsi="Tahoma" w:cs="Tahoma"/>
          <w:sz w:val="28"/>
          <w:szCs w:val="28"/>
          <w:u w:val="single"/>
        </w:rPr>
        <w:t>Homework:</w:t>
      </w:r>
      <w:r>
        <w:rPr>
          <w:rFonts w:ascii="Tahoma" w:hAnsi="Tahoma" w:cs="Tahoma"/>
          <w:sz w:val="28"/>
          <w:szCs w:val="28"/>
        </w:rPr>
        <w:t xml:space="preserve"> </w:t>
      </w:r>
      <w:r w:rsidRPr="00C55365">
        <w:rPr>
          <w:rFonts w:ascii="Tahoma" w:hAnsi="Tahoma" w:cs="Tahoma"/>
          <w:sz w:val="28"/>
          <w:szCs w:val="28"/>
          <w:u w:val="single"/>
        </w:rPr>
        <w:t>Week beginning 16</w:t>
      </w:r>
      <w:r w:rsidRPr="00C55365">
        <w:rPr>
          <w:rFonts w:ascii="Tahoma" w:hAnsi="Tahoma" w:cs="Tahoma"/>
          <w:sz w:val="28"/>
          <w:szCs w:val="28"/>
          <w:u w:val="single"/>
          <w:vertAlign w:val="superscript"/>
        </w:rPr>
        <w:t>th</w:t>
      </w:r>
      <w:r w:rsidRPr="00C55365">
        <w:rPr>
          <w:rFonts w:ascii="Tahoma" w:hAnsi="Tahoma" w:cs="Tahoma"/>
          <w:sz w:val="28"/>
          <w:szCs w:val="28"/>
          <w:u w:val="single"/>
        </w:rPr>
        <w:t xml:space="preserve"> December 2019</w:t>
      </w:r>
    </w:p>
    <w:p w14:paraId="47649FF9" w14:textId="77777777" w:rsidR="00CA00D8" w:rsidRDefault="00CA00D8" w:rsidP="00CA00D8">
      <w:pPr>
        <w:jc w:val="center"/>
        <w:rPr>
          <w:rFonts w:ascii="Tahoma" w:hAnsi="Tahoma" w:cs="Tahoma"/>
          <w:sz w:val="28"/>
          <w:szCs w:val="28"/>
          <w:u w:val="single"/>
        </w:rPr>
      </w:pPr>
    </w:p>
    <w:p w14:paraId="7A5A0053" w14:textId="77777777" w:rsidR="00CA00D8" w:rsidRDefault="00CA00D8" w:rsidP="00CA00D8">
      <w:pPr>
        <w:rPr>
          <w:rFonts w:ascii="Tahoma" w:hAnsi="Tahoma" w:cs="Tahoma"/>
          <w:sz w:val="28"/>
          <w:szCs w:val="28"/>
        </w:rPr>
      </w:pPr>
      <w:r>
        <w:rPr>
          <w:rFonts w:ascii="Tahoma" w:hAnsi="Tahoma" w:cs="Tahoma"/>
          <w:sz w:val="28"/>
          <w:szCs w:val="28"/>
        </w:rPr>
        <w:t xml:space="preserve">For homework this week we would like your child to complete the reading comprehension about “The Jackson Family.”  Read the piece together and encourage your child to think about their answers carefully.  All the information that you need will be in the reading passage. </w:t>
      </w:r>
    </w:p>
    <w:p w14:paraId="69CB6D6E" w14:textId="77777777" w:rsidR="00CA00D8" w:rsidRDefault="00CA00D8" w:rsidP="00CA00D8">
      <w:pPr>
        <w:jc w:val="center"/>
        <w:rPr>
          <w:rFonts w:ascii="Tahoma" w:hAnsi="Tahoma" w:cs="Tahoma"/>
          <w:sz w:val="28"/>
          <w:szCs w:val="28"/>
        </w:rPr>
      </w:pPr>
      <w:r>
        <w:rPr>
          <w:rFonts w:ascii="Tahoma" w:hAnsi="Tahoma" w:cs="Tahoma"/>
          <w:sz w:val="28"/>
          <w:szCs w:val="28"/>
        </w:rPr>
        <w:t>Many thanks,</w:t>
      </w:r>
    </w:p>
    <w:p w14:paraId="3C3209C6" w14:textId="77777777" w:rsidR="00CA00D8" w:rsidRPr="00C55365" w:rsidRDefault="00CA00D8" w:rsidP="00CA00D8">
      <w:pPr>
        <w:jc w:val="center"/>
        <w:rPr>
          <w:rFonts w:ascii="Tahoma" w:hAnsi="Tahoma" w:cs="Tahoma"/>
          <w:sz w:val="28"/>
          <w:szCs w:val="28"/>
        </w:rPr>
      </w:pPr>
      <w:r>
        <w:rPr>
          <w:rFonts w:ascii="Tahoma" w:hAnsi="Tahoma" w:cs="Tahoma"/>
          <w:sz w:val="28"/>
          <w:szCs w:val="28"/>
        </w:rPr>
        <w:t>Mrs Thomas and Mrs Davies</w:t>
      </w:r>
    </w:p>
    <w:p w14:paraId="554B14B7" w14:textId="66ADD196" w:rsidR="00CA00D8" w:rsidRDefault="00CA00D8" w:rsidP="00CA00D8">
      <w:pPr>
        <w:jc w:val="center"/>
        <w:rPr>
          <w:rFonts w:ascii="Tahoma" w:hAnsi="Tahoma" w:cs="Tahoma"/>
          <w:sz w:val="28"/>
          <w:szCs w:val="28"/>
        </w:rPr>
      </w:pPr>
    </w:p>
    <w:p w14:paraId="17FED69A" w14:textId="77777777" w:rsidR="00CA00D8" w:rsidRDefault="00CA00D8" w:rsidP="00CA00D8">
      <w:pPr>
        <w:jc w:val="center"/>
        <w:rPr>
          <w:rFonts w:ascii="Tahoma" w:hAnsi="Tahoma" w:cs="Tahoma"/>
          <w:sz w:val="28"/>
          <w:szCs w:val="28"/>
          <w:u w:val="single"/>
        </w:rPr>
      </w:pPr>
      <w:r w:rsidRPr="00C55365">
        <w:rPr>
          <w:rFonts w:ascii="Tahoma" w:hAnsi="Tahoma" w:cs="Tahoma"/>
          <w:sz w:val="28"/>
          <w:szCs w:val="28"/>
          <w:u w:val="single"/>
        </w:rPr>
        <w:t>Homework:</w:t>
      </w:r>
      <w:r>
        <w:rPr>
          <w:rFonts w:ascii="Tahoma" w:hAnsi="Tahoma" w:cs="Tahoma"/>
          <w:sz w:val="28"/>
          <w:szCs w:val="28"/>
        </w:rPr>
        <w:t xml:space="preserve"> </w:t>
      </w:r>
      <w:r w:rsidRPr="00C55365">
        <w:rPr>
          <w:rFonts w:ascii="Tahoma" w:hAnsi="Tahoma" w:cs="Tahoma"/>
          <w:sz w:val="28"/>
          <w:szCs w:val="28"/>
          <w:u w:val="single"/>
        </w:rPr>
        <w:t>Week beginning 16</w:t>
      </w:r>
      <w:r w:rsidRPr="00C55365">
        <w:rPr>
          <w:rFonts w:ascii="Tahoma" w:hAnsi="Tahoma" w:cs="Tahoma"/>
          <w:sz w:val="28"/>
          <w:szCs w:val="28"/>
          <w:u w:val="single"/>
          <w:vertAlign w:val="superscript"/>
        </w:rPr>
        <w:t>th</w:t>
      </w:r>
      <w:r w:rsidRPr="00C55365">
        <w:rPr>
          <w:rFonts w:ascii="Tahoma" w:hAnsi="Tahoma" w:cs="Tahoma"/>
          <w:sz w:val="28"/>
          <w:szCs w:val="28"/>
          <w:u w:val="single"/>
        </w:rPr>
        <w:t xml:space="preserve"> December 2019</w:t>
      </w:r>
    </w:p>
    <w:p w14:paraId="267B9BE7" w14:textId="77777777" w:rsidR="00CA00D8" w:rsidRDefault="00CA00D8" w:rsidP="00CA00D8">
      <w:pPr>
        <w:jc w:val="center"/>
        <w:rPr>
          <w:rFonts w:ascii="Tahoma" w:hAnsi="Tahoma" w:cs="Tahoma"/>
          <w:sz w:val="28"/>
          <w:szCs w:val="28"/>
          <w:u w:val="single"/>
        </w:rPr>
      </w:pPr>
    </w:p>
    <w:p w14:paraId="6F18AB1B" w14:textId="77777777" w:rsidR="00CA00D8" w:rsidRDefault="00CA00D8" w:rsidP="00CA00D8">
      <w:pPr>
        <w:rPr>
          <w:rFonts w:ascii="Tahoma" w:hAnsi="Tahoma" w:cs="Tahoma"/>
          <w:sz w:val="28"/>
          <w:szCs w:val="28"/>
        </w:rPr>
      </w:pPr>
      <w:r>
        <w:rPr>
          <w:rFonts w:ascii="Tahoma" w:hAnsi="Tahoma" w:cs="Tahoma"/>
          <w:sz w:val="28"/>
          <w:szCs w:val="28"/>
        </w:rPr>
        <w:t xml:space="preserve">For homework this week we would like your child to complete the reading comprehension about “The Jackson Family.”  Read the piece together and encourage your child to think about their answers carefully.  All the information that you need will be in the reading passage. </w:t>
      </w:r>
    </w:p>
    <w:p w14:paraId="206921DF" w14:textId="77777777" w:rsidR="00CA00D8" w:rsidRDefault="00CA00D8" w:rsidP="00CA00D8">
      <w:pPr>
        <w:jc w:val="center"/>
        <w:rPr>
          <w:rFonts w:ascii="Tahoma" w:hAnsi="Tahoma" w:cs="Tahoma"/>
          <w:sz w:val="28"/>
          <w:szCs w:val="28"/>
        </w:rPr>
      </w:pPr>
      <w:r>
        <w:rPr>
          <w:rFonts w:ascii="Tahoma" w:hAnsi="Tahoma" w:cs="Tahoma"/>
          <w:sz w:val="28"/>
          <w:szCs w:val="28"/>
        </w:rPr>
        <w:t>Many thanks,</w:t>
      </w:r>
    </w:p>
    <w:p w14:paraId="7C45339C" w14:textId="77777777" w:rsidR="00CA00D8" w:rsidRPr="00C55365" w:rsidRDefault="00CA00D8" w:rsidP="00CA00D8">
      <w:pPr>
        <w:jc w:val="center"/>
        <w:rPr>
          <w:rFonts w:ascii="Tahoma" w:hAnsi="Tahoma" w:cs="Tahoma"/>
          <w:sz w:val="28"/>
          <w:szCs w:val="28"/>
        </w:rPr>
      </w:pPr>
      <w:r>
        <w:rPr>
          <w:rFonts w:ascii="Tahoma" w:hAnsi="Tahoma" w:cs="Tahoma"/>
          <w:sz w:val="28"/>
          <w:szCs w:val="28"/>
        </w:rPr>
        <w:t>Mrs Thomas and Mrs Davies</w:t>
      </w:r>
    </w:p>
    <w:p w14:paraId="354E4D78" w14:textId="77777777" w:rsidR="00CA00D8" w:rsidRPr="00C55365" w:rsidRDefault="00CA00D8" w:rsidP="00CA00D8">
      <w:pPr>
        <w:jc w:val="center"/>
        <w:rPr>
          <w:rFonts w:ascii="Tahoma" w:hAnsi="Tahoma" w:cs="Tahoma"/>
          <w:sz w:val="28"/>
          <w:szCs w:val="28"/>
        </w:rPr>
      </w:pPr>
      <w:bookmarkStart w:id="0" w:name="_GoBack"/>
      <w:bookmarkEnd w:id="0"/>
    </w:p>
    <w:sectPr w:rsidR="00CA00D8" w:rsidRPr="00C55365" w:rsidSect="00C55365">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65"/>
    <w:rsid w:val="00C26951"/>
    <w:rsid w:val="00C55365"/>
    <w:rsid w:val="00CA0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4A4C"/>
  <w15:chartTrackingRefBased/>
  <w15:docId w15:val="{8EC5197F-1474-492F-B844-12D03F28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2</cp:revision>
  <cp:lastPrinted>2019-12-13T06:42:00Z</cp:lastPrinted>
  <dcterms:created xsi:type="dcterms:W3CDTF">2019-12-13T06:43:00Z</dcterms:created>
  <dcterms:modified xsi:type="dcterms:W3CDTF">2019-12-13T06:43:00Z</dcterms:modified>
</cp:coreProperties>
</file>