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D3" w:rsidRDefault="00335DBF">
      <w:r>
        <w:t xml:space="preserve">Dear Parents, </w:t>
      </w:r>
    </w:p>
    <w:p w:rsidR="00335DBF" w:rsidRDefault="00335DBF">
      <w:r>
        <w:tab/>
      </w:r>
      <w:r>
        <w:tab/>
        <w:t xml:space="preserve">This week we have been looking at the features of non-fiction texts. Many parents point out that children are not as keen to read these books as they are much harder. When they read these texts at home for home/school reading it’s important to support them to develop their book handling skills. The vocabulary and layout is different to narratives and stories so we have to teach the children how to use them carefully. I wouldn’t expect children to be able to read every word or to understand everything. Focus on using the contents, glossary, index, more information parts and showing them how useful they are. They will enjoy them much more this way. This week’s homework is use pages from a non- fiction text and answer the questions together. </w:t>
      </w:r>
    </w:p>
    <w:p w:rsidR="00335DBF" w:rsidRDefault="00335DBF">
      <w:r>
        <w:t xml:space="preserve">Many thanks, </w:t>
      </w:r>
    </w:p>
    <w:p w:rsidR="00335DBF" w:rsidRDefault="00335DBF">
      <w:r>
        <w:t>Mrs Lennon</w:t>
      </w:r>
      <w:bookmarkStart w:id="0" w:name="_GoBack"/>
      <w:bookmarkEnd w:id="0"/>
    </w:p>
    <w:p w:rsidR="00E009BF" w:rsidRDefault="00E009BF" w:rsidP="00E009BF">
      <w:r>
        <w:t xml:space="preserve">Dear Parents, </w:t>
      </w:r>
    </w:p>
    <w:p w:rsidR="00E009BF" w:rsidRDefault="00E009BF" w:rsidP="00E009BF">
      <w:r>
        <w:tab/>
      </w:r>
      <w:r>
        <w:tab/>
        <w:t xml:space="preserve">This week we have been looking at the features of non-fiction texts. Many parents point out that children are not as keen to read these books as they are much harder. When they read these texts at home for home/school reading it’s important to support them to develop their book handling skills. The vocabulary and layout is different to narratives and stories so we have to teach the children how to use them carefully. I wouldn’t expect children to be able to read every word or to understand everything. Focus on using the contents, glossary, index, more information parts and showing them how useful they are. They will enjoy them much more this way. This week’s homework is use pages from a non- fiction text and answer the questions together. </w:t>
      </w:r>
    </w:p>
    <w:p w:rsidR="00E009BF" w:rsidRDefault="00E009BF" w:rsidP="00E009BF">
      <w:r>
        <w:t xml:space="preserve">Many thanks, </w:t>
      </w:r>
    </w:p>
    <w:p w:rsidR="00E009BF" w:rsidRDefault="00E009BF" w:rsidP="00E009BF">
      <w:r>
        <w:t>Mrs Lennon</w:t>
      </w:r>
    </w:p>
    <w:p w:rsidR="00E009BF" w:rsidRDefault="00E009BF" w:rsidP="00E009BF">
      <w:r>
        <w:t xml:space="preserve">Dear Parents, </w:t>
      </w:r>
    </w:p>
    <w:p w:rsidR="00E009BF" w:rsidRDefault="00E009BF" w:rsidP="00E009BF">
      <w:r>
        <w:tab/>
      </w:r>
      <w:r>
        <w:tab/>
        <w:t xml:space="preserve">This week we have been looking at the features of non-fiction texts. Many parents point out that children are not as keen to read these books as they are much harder. When they read these texts at home for home/school reading it’s important to support them to develop their book handling skills. The vocabulary and layout is different to narratives and stories so we have to teach the children how to use them carefully. I wouldn’t expect children to be able to read every word or to understand everything. Focus on using the contents, glossary, index, more information parts and showing them how useful they are. They will enjoy them much more this way. This week’s homework is use pages from a non- fiction text and answer the questions together. </w:t>
      </w:r>
    </w:p>
    <w:p w:rsidR="00E009BF" w:rsidRDefault="00E009BF" w:rsidP="00E009BF">
      <w:r>
        <w:t xml:space="preserve">Many thanks, </w:t>
      </w:r>
    </w:p>
    <w:p w:rsidR="00E009BF" w:rsidRDefault="00E009BF" w:rsidP="00E009BF">
      <w:r>
        <w:t>Mrs Lennon</w:t>
      </w:r>
    </w:p>
    <w:p w:rsidR="00E009BF" w:rsidRDefault="00E009BF"/>
    <w:sectPr w:rsidR="00E009BF" w:rsidSect="00BE5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35DBF"/>
    <w:rsid w:val="00335DBF"/>
    <w:rsid w:val="00640F13"/>
    <w:rsid w:val="00B51DCC"/>
    <w:rsid w:val="00BE5026"/>
    <w:rsid w:val="00E009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2023</Characters>
  <Application>Microsoft Office Word</Application>
  <DocSecurity>0</DocSecurity>
  <Lines>16</Lines>
  <Paragraphs>4</Paragraphs>
  <ScaleCrop>false</ScaleCrop>
  <Company>Caerphilly CBC</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Lennon</dc:creator>
  <cp:lastModifiedBy>CWRPC</cp:lastModifiedBy>
  <cp:revision>2</cp:revision>
  <cp:lastPrinted>2020-01-20T10:24:00Z</cp:lastPrinted>
  <dcterms:created xsi:type="dcterms:W3CDTF">2020-01-16T12:24:00Z</dcterms:created>
  <dcterms:modified xsi:type="dcterms:W3CDTF">2020-01-20T10:24:00Z</dcterms:modified>
</cp:coreProperties>
</file>